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14 刷子李课时练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一、比一比，组词语。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浆（    ） 缚（    ） 蘸（    ） 馅（    ） 诈（    ） 怔（    ）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桨（    ） 傅（    ） 瞧（    ） 陷（    ） 作（    ） 证（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二、在括号里填上恰当的关联词。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 (    )身上有白点， (  )白刷不要钱。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2.他(    )给您刷好一间屋子，屋里什么都不用放,单坐着，(   )如同升天一般美。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 (    )刷子李技艺高超， (    )曹小三很佩服他。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三、把下列句中画线的部分换成词语。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1.班长说我的作文获奖了,我有些相信，又有些怀疑。（    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2.他的说法没有一点儿破绽，让人不得不信。（        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一、浆（泥浆） 缚（缚住） 蘸（） 馅（露馅） 诈（诈骗） 怔（发怔）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桨（船桨） 傅（师傅） 瞧（瞧见） 陷（陷阱） 作（作业） 证（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二、1. (只要)身上有白点， (就)白刷不要钱。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2.他(要是)给您刷好一间屋子，屋里什么都不用放,单坐着，( 就)如同升天一般美。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 (因为)刷子李技艺高超， (所以)曹小三很佩服他。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六、1.班长说我的作文获奖了,我有些相信，又有些怀疑。(半信半疑)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2.他的说法没有一点儿破绽，让人不得不信。(天衣无缝)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一、给加点字选择合适的字音，标上“√”。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行(xíng  háng)外的未见过的不信，行(xíng háng)内的生气愣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(léng  lèng )说不信。这个人行不行(xíng háng ),还得(de  dé děi)眼见为实。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二、给下面加点字选择合适的意思。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绝：A、断绝   B、完全没有 穷尽   C、走不通的，没有退路  D、死亡，消失  E、独一无二的   F、极、最   G、绝对  H、独特的，少有的，没有人能赶上的。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1.刷子李有一手绝(     )活。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2.最让人叫绝(     )的是他刷浆时必穿一身黑，干完活，身上绝(     )没有一个白点。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3.现在这门手艺已经绝(     )迹了。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三、根据课文内容和自己的了解完成填空。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课文《刷子李》出自著名作家冯骥才的《俗世奇人》。刷子李的职业是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，他的绝活是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 xml:space="preserve"> ，他给自己立下的规矩是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，这让人想起一句俗语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四、阅读课文中的精彩句段，判断后面阅读感受的正误，用“√”或“X”标出。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1.干活前，他把随身带的一个四四方方的小包袱打开，果然一身黑衣黑裤，一双黑布鞋。穿上这身黑，就好像跟地上一桶白浆较上了劲。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阅读感受：“刷子李”穿上这身黑与其说是在和“那桶白浆”较劲，不如说是在与自己挑战和较劲，他在以这种特殊的方式向世人展示自己的高超技艺，流露出对自己手艺的绝对自信和自豪。他为自己设立的近乎苛刻的“从业标准”，让人感受到他的奇崛之极。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2.他真觉得这身黑色的衣服有种神圣不可侵犯的威严。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阅读感悟：师傅自古以来在徒弟心中就有至高无上的权威。（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3.“好好学本事吧!”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阅读感悟：“刷子李”心细如发，对于小徒弟细微的内心活动体察入微。手艺人必须有本事，本事是勤学苦练出来的，有了本事才能有自己的尊严。（    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一、háng  háng lèng  xíng  děi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二、E H G  D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三、冯骥才  俗世奇人  粉刷  他刷浆时必穿一身黑，干完活，身上绝没有一个白点  只要身上有白点，白刷不要钱  有志者，事竟成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四、1. （√）  2. （X）  3. （√）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drawing>
          <wp:inline distT="0" distB="0" distL="114300" distR="114300">
            <wp:extent cx="4286250" cy="4286250"/>
            <wp:effectExtent l="0" t="0" r="0" b="0"/>
            <wp:docPr id="1" name="图片 1" descr="资料更多，商城购买（必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料更多，商城购买（必看）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920209"/>
    <w:rsid w:val="008B119D"/>
    <w:rsid w:val="00920209"/>
    <w:rsid w:val="00AB705A"/>
    <w:rsid w:val="00C346F1"/>
    <w:rsid w:val="1DC7226B"/>
    <w:rsid w:val="349B238F"/>
    <w:rsid w:val="4772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6</Pages>
  <Words>1137</Words>
  <Characters>1208</Characters>
  <Lines>65</Lines>
  <Paragraphs>53</Paragraphs>
  <TotalTime>0</TotalTime>
  <ScaleCrop>false</ScaleCrop>
  <LinksUpToDate>false</LinksUpToDate>
  <CharactersWithSpaces>1483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2019-11-20T07:58:00Z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2022-11-17T05:58:34Z</dcterms:modified>
  <dc:subject>优榜眼youbangyan.com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E879550307A5470484F9D16B6861343F</vt:lpwstr>
  </property>
</Properties>
</file>